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8ED" w:rsidRDefault="00641193" w:rsidP="00641193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Arial"/>
          <w:b/>
          <w:bCs/>
          <w:color w:val="000000"/>
          <w:sz w:val="36"/>
          <w:szCs w:val="36"/>
          <w:bdr w:val="none" w:sz="0" w:space="0" w:color="auto" w:frame="1"/>
          <w:lang w:eastAsia="es-PY"/>
        </w:rPr>
      </w:pPr>
      <w:r w:rsidRPr="00641193">
        <w:rPr>
          <w:rFonts w:ascii="Verdana" w:eastAsia="Times New Roman" w:hAnsi="Verdana" w:cs="Arial"/>
          <w:b/>
          <w:bCs/>
          <w:color w:val="000000"/>
          <w:sz w:val="36"/>
          <w:szCs w:val="36"/>
          <w:bdr w:val="none" w:sz="0" w:space="0" w:color="auto" w:frame="1"/>
          <w:lang w:eastAsia="es-PY"/>
        </w:rPr>
        <w:t>Invasión de Playa Girón</w:t>
      </w:r>
      <w:r w:rsidR="008818ED">
        <w:rPr>
          <w:rFonts w:ascii="Verdana" w:eastAsia="Times New Roman" w:hAnsi="Verdana" w:cs="Arial"/>
          <w:b/>
          <w:bCs/>
          <w:color w:val="000000"/>
          <w:sz w:val="36"/>
          <w:szCs w:val="36"/>
          <w:bdr w:val="none" w:sz="0" w:space="0" w:color="auto" w:frame="1"/>
          <w:lang w:eastAsia="es-PY"/>
        </w:rPr>
        <w:t>,</w:t>
      </w:r>
    </w:p>
    <w:p w:rsidR="00641193" w:rsidRPr="00641193" w:rsidRDefault="00641193" w:rsidP="00641193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Arial"/>
          <w:b/>
          <w:bCs/>
          <w:color w:val="000000"/>
          <w:sz w:val="36"/>
          <w:szCs w:val="36"/>
          <w:bdr w:val="none" w:sz="0" w:space="0" w:color="auto" w:frame="1"/>
          <w:lang w:eastAsia="es-PY"/>
        </w:rPr>
      </w:pPr>
      <w:r w:rsidRPr="00641193">
        <w:rPr>
          <w:rFonts w:ascii="Verdana" w:eastAsia="Times New Roman" w:hAnsi="Verdana" w:cs="Arial"/>
          <w:b/>
          <w:bCs/>
          <w:color w:val="000000"/>
          <w:sz w:val="36"/>
          <w:szCs w:val="36"/>
          <w:bdr w:val="none" w:sz="0" w:space="0" w:color="auto" w:frame="1"/>
          <w:lang w:eastAsia="es-PY"/>
        </w:rPr>
        <w:t xml:space="preserve">rechazada </w:t>
      </w:r>
      <w:r w:rsidR="008818ED">
        <w:rPr>
          <w:rFonts w:ascii="Verdana" w:eastAsia="Times New Roman" w:hAnsi="Verdana" w:cs="Arial"/>
          <w:b/>
          <w:bCs/>
          <w:color w:val="000000"/>
          <w:sz w:val="36"/>
          <w:szCs w:val="36"/>
          <w:bdr w:val="none" w:sz="0" w:space="0" w:color="auto" w:frame="1"/>
          <w:lang w:eastAsia="es-PY"/>
        </w:rPr>
        <w:t>con éxito por la Revolución</w:t>
      </w:r>
    </w:p>
    <w:p w:rsidR="00641193" w:rsidRDefault="00641193" w:rsidP="00641193">
      <w:pPr>
        <w:shd w:val="clear" w:color="auto" w:fill="FFFFFF"/>
        <w:spacing w:after="0" w:line="240" w:lineRule="atLeast"/>
        <w:rPr>
          <w:rFonts w:ascii="Verdana" w:eastAsia="Times New Roman" w:hAnsi="Verdana" w:cs="Arial"/>
          <w:b/>
          <w:bCs/>
          <w:color w:val="000000"/>
          <w:sz w:val="24"/>
          <w:szCs w:val="24"/>
          <w:bdr w:val="none" w:sz="0" w:space="0" w:color="auto" w:frame="1"/>
          <w:lang w:eastAsia="es-PY"/>
        </w:rPr>
      </w:pPr>
    </w:p>
    <w:p w:rsidR="00641193" w:rsidRPr="00641193" w:rsidRDefault="00641193" w:rsidP="00641193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es-PY"/>
        </w:rPr>
      </w:pPr>
      <w:r w:rsidRPr="00641193">
        <w:rPr>
          <w:rFonts w:ascii="Verdana" w:eastAsia="Times New Roman" w:hAnsi="Verdana" w:cs="Arial"/>
          <w:b/>
          <w:bCs/>
          <w:color w:val="000000"/>
          <w:sz w:val="28"/>
          <w:szCs w:val="28"/>
          <w:bdr w:val="none" w:sz="0" w:space="0" w:color="auto" w:frame="1"/>
          <w:lang w:eastAsia="es-PY"/>
        </w:rPr>
        <w:t>Vicente Brunetti</w:t>
      </w:r>
    </w:p>
    <w:p w:rsidR="00641193" w:rsidRDefault="00641193" w:rsidP="00641193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</w:pPr>
      <w:r>
        <w:rPr>
          <w:rFonts w:ascii="Verdana" w:eastAsia="Times New Roman" w:hAnsi="Verdana" w:cs="Arial"/>
          <w:noProof/>
          <w:color w:val="000000"/>
          <w:sz w:val="24"/>
          <w:szCs w:val="24"/>
          <w:bdr w:val="none" w:sz="0" w:space="0" w:color="auto" w:frame="1"/>
          <w:lang w:eastAsia="es-PY"/>
        </w:rPr>
        <w:drawing>
          <wp:inline distT="0" distB="0" distL="0" distR="0">
            <wp:extent cx="5940000" cy="5341875"/>
            <wp:effectExtent l="0" t="0" r="3810" b="0"/>
            <wp:docPr id="1" name="Imagen 1" descr="C:\Users\Vicente\Downloads\Abril 19 Cuba - Victoria Playa Girón\Cuba celebra 54 años de la victoria en Playa Girón-180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cente\Downloads\Abril 19 Cuba - Victoria Playa Girón\Cuba celebra 54 años de la victoria en Playa Girón-1804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0" cy="534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8ED" w:rsidRDefault="008818ED" w:rsidP="00641193">
      <w:pPr>
        <w:shd w:val="clear" w:color="auto" w:fill="FFFFFF"/>
        <w:spacing w:after="0" w:line="240" w:lineRule="atLeast"/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</w:pPr>
      <w:r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ab/>
        <w:t xml:space="preserve">Se cumplen 54 </w:t>
      </w:r>
      <w:r w:rsidR="00641193"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años de</w:t>
      </w:r>
      <w:r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 xml:space="preserve"> otro</w:t>
      </w:r>
      <w:r w:rsidR="00641193"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 xml:space="preserve"> </w:t>
      </w:r>
      <w:r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rotundo</w:t>
      </w:r>
      <w:r w:rsidR="00641193"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 xml:space="preserve"> fracaso de </w:t>
      </w:r>
      <w:r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 xml:space="preserve">los </w:t>
      </w:r>
      <w:r w:rsidR="00641193"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Estados Unidos</w:t>
      </w:r>
      <w:r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 xml:space="preserve"> de Norte América, que condujo </w:t>
      </w:r>
      <w:r w:rsidR="00641193"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 xml:space="preserve">la CIA </w:t>
      </w:r>
      <w:r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 xml:space="preserve">(Agencia Central de Inteligencia) en </w:t>
      </w:r>
      <w:r w:rsidR="00641193"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contra</w:t>
      </w:r>
      <w:r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 xml:space="preserve"> de </w:t>
      </w:r>
      <w:r w:rsidR="00641193"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 xml:space="preserve">Cuba: la invasión </w:t>
      </w:r>
      <w:r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 xml:space="preserve">de mercenarios </w:t>
      </w:r>
      <w:r w:rsidR="00641193"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 xml:space="preserve">a Playa Girón, </w:t>
      </w:r>
      <w:r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 xml:space="preserve">que fue </w:t>
      </w:r>
      <w:r w:rsidR="00641193"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repelida por la Revolución Cubana.</w:t>
      </w:r>
    </w:p>
    <w:p w:rsidR="00641193" w:rsidRDefault="00641193" w:rsidP="008818ED">
      <w:pPr>
        <w:shd w:val="clear" w:color="auto" w:fill="FFFFFF"/>
        <w:spacing w:after="0" w:line="240" w:lineRule="atLeast"/>
        <w:ind w:firstLine="708"/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</w:pPr>
      <w:r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"Al amanecer del 15 de abril de 1961</w:t>
      </w:r>
      <w:r w:rsidR="008818ED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,</w:t>
      </w:r>
      <w:r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 aviones de combate</w:t>
      </w:r>
      <w:r w:rsidR="008818ED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 xml:space="preserve"> </w:t>
      </w:r>
      <w:r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(</w:t>
      </w:r>
      <w:r w:rsidR="008818ED"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camuflados</w:t>
      </w:r>
      <w:r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) con insignias cubanas</w:t>
      </w:r>
      <w:r w:rsidR="008818ED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,</w:t>
      </w:r>
      <w:r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 xml:space="preserve"> bombardearon </w:t>
      </w:r>
      <w:r w:rsidR="008818ED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 xml:space="preserve">los </w:t>
      </w:r>
      <w:r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aeropuertos de Cuba.</w:t>
      </w:r>
    </w:p>
    <w:p w:rsidR="008818ED" w:rsidRDefault="008818ED" w:rsidP="008818ED">
      <w:pPr>
        <w:shd w:val="clear" w:color="auto" w:fill="FFFFFF"/>
        <w:spacing w:after="0" w:line="240" w:lineRule="atLeast"/>
        <w:ind w:firstLine="708"/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</w:pPr>
      <w:r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 xml:space="preserve">El entonces </w:t>
      </w:r>
      <w:r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 xml:space="preserve">representante de </w:t>
      </w:r>
      <w:r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E</w:t>
      </w:r>
      <w:r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E</w:t>
      </w:r>
      <w:r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.U</w:t>
      </w:r>
      <w:r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U en la ONU,</w:t>
      </w:r>
      <w:r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 xml:space="preserve"> </w:t>
      </w:r>
      <w:r w:rsidR="00641193" w:rsidRPr="008818ED">
        <w:rPr>
          <w:rFonts w:ascii="Verdana" w:eastAsia="Times New Roman" w:hAnsi="Verdana" w:cs="Arial"/>
          <w:bCs/>
          <w:color w:val="000000"/>
          <w:sz w:val="24"/>
          <w:szCs w:val="24"/>
          <w:bdr w:val="none" w:sz="0" w:space="0" w:color="auto" w:frame="1"/>
          <w:lang w:eastAsia="es-PY"/>
        </w:rPr>
        <w:t>Adlai Stevenson</w:t>
      </w:r>
      <w:r w:rsidR="00641193"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, trató de</w:t>
      </w:r>
      <w:r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 xml:space="preserve"> </w:t>
      </w:r>
      <w:r w:rsidR="00641193"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convencer al Consejo de Seguridad de que era un</w:t>
      </w:r>
      <w:r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a asonada</w:t>
      </w:r>
      <w:r w:rsidR="00641193"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 xml:space="preserve"> </w:t>
      </w:r>
      <w:r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(</w:t>
      </w:r>
      <w:r w:rsidR="00641193"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levantamiento militar</w:t>
      </w:r>
      <w:r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)</w:t>
      </w:r>
      <w:r w:rsidR="00641193"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 xml:space="preserve"> </w:t>
      </w:r>
      <w:r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 xml:space="preserve">en </w:t>
      </w:r>
      <w:r w:rsidR="00641193"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contra</w:t>
      </w:r>
      <w:r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 xml:space="preserve"> de </w:t>
      </w:r>
      <w:r w:rsidR="00641193"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la Revolución</w:t>
      </w:r>
      <w:r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 xml:space="preserve"> Cubana</w:t>
      </w:r>
      <w:r w:rsidR="00641193"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.</w:t>
      </w:r>
    </w:p>
    <w:p w:rsidR="009A1732" w:rsidRDefault="009A1732" w:rsidP="008818ED">
      <w:pPr>
        <w:shd w:val="clear" w:color="auto" w:fill="FFFFFF"/>
        <w:spacing w:after="0" w:line="240" w:lineRule="atLeast"/>
        <w:ind w:firstLine="708"/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</w:pPr>
      <w:r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lastRenderedPageBreak/>
        <w:t>Los</w:t>
      </w:r>
      <w:r w:rsidR="00641193"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 xml:space="preserve"> </w:t>
      </w:r>
      <w:r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 xml:space="preserve">sucesivos </w:t>
      </w:r>
      <w:r w:rsidR="00641193"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gobierno</w:t>
      </w:r>
      <w:r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s</w:t>
      </w:r>
      <w:r w:rsidR="00641193"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 xml:space="preserve"> de E</w:t>
      </w:r>
      <w:r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E.U</w:t>
      </w:r>
      <w:r w:rsidR="00641193"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U y la CIA</w:t>
      </w:r>
      <w:r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,</w:t>
      </w:r>
      <w:r w:rsidR="00641193"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 xml:space="preserve"> siguen ocultando detalles de la</w:t>
      </w:r>
      <w:r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 xml:space="preserve"> </w:t>
      </w:r>
      <w:r w:rsidR="00641193"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fracasada invasión de Playa Girón</w:t>
      </w:r>
      <w:r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, realizada</w:t>
      </w:r>
      <w:r w:rsidR="00641193"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 xml:space="preserve"> en contra de la Revolución Cubana.</w:t>
      </w:r>
    </w:p>
    <w:p w:rsidR="009A1732" w:rsidRDefault="00641193" w:rsidP="008818ED">
      <w:pPr>
        <w:shd w:val="clear" w:color="auto" w:fill="FFFFFF"/>
        <w:spacing w:after="0" w:line="240" w:lineRule="atLeast"/>
        <w:ind w:firstLine="708"/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</w:pPr>
      <w:r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El truco</w:t>
      </w:r>
      <w:r w:rsidR="009A1732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 xml:space="preserve"> </w:t>
      </w:r>
      <w:r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de "esconder" oficialmente por 25 y, en este caso, por 5</w:t>
      </w:r>
      <w:r w:rsidR="009A1732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4</w:t>
      </w:r>
      <w:r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 xml:space="preserve"> años</w:t>
      </w:r>
      <w:r w:rsidR="009A1732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,</w:t>
      </w:r>
      <w:r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 xml:space="preserve"> los datos de</w:t>
      </w:r>
      <w:r w:rsidR="009A1732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 xml:space="preserve"> las </w:t>
      </w:r>
      <w:r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operaciones gubernamentales, no es socialmente sano, ni democrático, ni</w:t>
      </w:r>
      <w:r w:rsidR="009A1732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 xml:space="preserve"> </w:t>
      </w:r>
      <w:r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transparente.</w:t>
      </w:r>
    </w:p>
    <w:p w:rsidR="009A1732" w:rsidRDefault="00641193" w:rsidP="008818ED">
      <w:pPr>
        <w:shd w:val="clear" w:color="auto" w:fill="FFFFFF"/>
        <w:spacing w:after="0" w:line="240" w:lineRule="atLeast"/>
        <w:ind w:firstLine="708"/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</w:pPr>
      <w:r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Es un ardid que busca sembrar el olvido y la indiferencia hacia los más</w:t>
      </w:r>
      <w:r w:rsidR="009A1732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 xml:space="preserve"> </w:t>
      </w:r>
      <w:r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innombrables crímenes de lesa humanidad.</w:t>
      </w:r>
    </w:p>
    <w:p w:rsidR="009A1732" w:rsidRDefault="00641193" w:rsidP="009A1732">
      <w:pPr>
        <w:shd w:val="clear" w:color="auto" w:fill="FFFFFF"/>
        <w:spacing w:after="0" w:line="240" w:lineRule="atLeast"/>
        <w:ind w:firstLine="708"/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</w:pPr>
      <w:r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En un artículo más que recomendable (Página/12 “Lo de Playa Girón” 21-04-2011),</w:t>
      </w:r>
      <w:r w:rsidR="009A1732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 xml:space="preserve"> </w:t>
      </w:r>
      <w:r w:rsidRPr="009A1732">
        <w:rPr>
          <w:rFonts w:ascii="Verdana" w:eastAsia="Times New Roman" w:hAnsi="Verdana" w:cs="Arial"/>
          <w:bCs/>
          <w:color w:val="000000"/>
          <w:sz w:val="24"/>
          <w:szCs w:val="24"/>
          <w:bdr w:val="none" w:sz="0" w:space="0" w:color="auto" w:frame="1"/>
          <w:lang w:eastAsia="es-PY"/>
        </w:rPr>
        <w:t>Juan Gelman</w:t>
      </w:r>
      <w:bookmarkStart w:id="0" w:name="_GoBack"/>
      <w:bookmarkEnd w:id="0"/>
      <w:r w:rsidR="009A1732">
        <w:rPr>
          <w:rFonts w:ascii="Verdana" w:eastAsia="Times New Roman" w:hAnsi="Verdana" w:cs="Arial"/>
          <w:bCs/>
          <w:color w:val="000000"/>
          <w:sz w:val="24"/>
          <w:szCs w:val="24"/>
          <w:bdr w:val="none" w:sz="0" w:space="0" w:color="auto" w:frame="1"/>
          <w:lang w:eastAsia="es-PY"/>
        </w:rPr>
        <w:t xml:space="preserve"> </w:t>
      </w:r>
      <w:r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explica el fracaso del gobierno de </w:t>
      </w:r>
      <w:r w:rsidR="009A1732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E</w:t>
      </w:r>
      <w:r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E</w:t>
      </w:r>
      <w:r w:rsidR="009A1732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.U</w:t>
      </w:r>
      <w:r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U en</w:t>
      </w:r>
      <w:r w:rsidR="009A1732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 xml:space="preserve"> </w:t>
      </w:r>
      <w:r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invadir Cuba:</w:t>
      </w:r>
    </w:p>
    <w:p w:rsidR="002A3024" w:rsidRDefault="00641193" w:rsidP="003F0F82">
      <w:pPr>
        <w:shd w:val="clear" w:color="auto" w:fill="FFFFFF"/>
        <w:spacing w:after="0" w:line="240" w:lineRule="atLeast"/>
        <w:ind w:firstLine="708"/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</w:pPr>
      <w:r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“El p</w:t>
      </w:r>
      <w:r w:rsidR="003F0F82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residen</w:t>
      </w:r>
      <w:r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te</w:t>
      </w:r>
      <w:r w:rsidR="002A3024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 xml:space="preserve"> </w:t>
      </w:r>
      <w:r w:rsidRPr="002A3024">
        <w:rPr>
          <w:rFonts w:ascii="Verdana" w:eastAsia="Times New Roman" w:hAnsi="Verdana" w:cs="Arial"/>
          <w:bCs/>
          <w:color w:val="000000"/>
          <w:sz w:val="24"/>
          <w:szCs w:val="24"/>
          <w:bdr w:val="none" w:sz="0" w:space="0" w:color="auto" w:frame="1"/>
          <w:lang w:eastAsia="es-PY"/>
        </w:rPr>
        <w:t>Eisenhower</w:t>
      </w:r>
      <w:r w:rsidR="002A3024">
        <w:rPr>
          <w:rFonts w:ascii="Verdana" w:eastAsia="Times New Roman" w:hAnsi="Verdana" w:cs="Arial"/>
          <w:bCs/>
          <w:color w:val="000000"/>
          <w:sz w:val="24"/>
          <w:szCs w:val="24"/>
          <w:bdr w:val="none" w:sz="0" w:space="0" w:color="auto" w:frame="1"/>
          <w:lang w:eastAsia="es-PY"/>
        </w:rPr>
        <w:t xml:space="preserve"> </w:t>
      </w:r>
      <w:r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(la) aprobó el 29-11-1960 (5 meses antes</w:t>
      </w:r>
      <w:r w:rsidR="002A3024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 xml:space="preserve"> </w:t>
      </w:r>
      <w:r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de que el 16-04-1961</w:t>
      </w:r>
      <w:r w:rsidR="002A3024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 xml:space="preserve">, </w:t>
      </w:r>
      <w:r w:rsidRPr="002A3024">
        <w:rPr>
          <w:rFonts w:ascii="Verdana" w:eastAsia="Times New Roman" w:hAnsi="Verdana" w:cs="Arial"/>
          <w:bCs/>
          <w:color w:val="000000"/>
          <w:sz w:val="24"/>
          <w:szCs w:val="24"/>
          <w:bdr w:val="none" w:sz="0" w:space="0" w:color="auto" w:frame="1"/>
          <w:lang w:eastAsia="es-PY"/>
        </w:rPr>
        <w:t>Fidel Castro</w:t>
      </w:r>
      <w:r w:rsidR="002A3024">
        <w:rPr>
          <w:rFonts w:ascii="Verdana" w:eastAsia="Times New Roman" w:hAnsi="Verdana" w:cs="Arial"/>
          <w:bCs/>
          <w:color w:val="000000"/>
          <w:sz w:val="24"/>
          <w:szCs w:val="24"/>
          <w:bdr w:val="none" w:sz="0" w:space="0" w:color="auto" w:frame="1"/>
          <w:lang w:eastAsia="es-PY"/>
        </w:rPr>
        <w:t xml:space="preserve"> </w:t>
      </w:r>
      <w:r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proclamara que Cuba era un país</w:t>
      </w:r>
      <w:r w:rsidR="002A3024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 xml:space="preserve"> </w:t>
      </w:r>
      <w:r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 xml:space="preserve">socialista) y </w:t>
      </w:r>
      <w:r w:rsidR="002A3024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 xml:space="preserve">(lo) </w:t>
      </w:r>
      <w:r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confirmó el 03-01-1961. En enero 20,</w:t>
      </w:r>
      <w:r w:rsidR="002A3024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 xml:space="preserve"> </w:t>
      </w:r>
      <w:r w:rsidRPr="002A3024">
        <w:rPr>
          <w:rFonts w:ascii="Verdana" w:eastAsia="Times New Roman" w:hAnsi="Verdana" w:cs="Arial"/>
          <w:bCs/>
          <w:color w:val="000000"/>
          <w:sz w:val="24"/>
          <w:szCs w:val="24"/>
          <w:bdr w:val="none" w:sz="0" w:space="0" w:color="auto" w:frame="1"/>
          <w:lang w:eastAsia="es-PY"/>
        </w:rPr>
        <w:t>John Kennedy</w:t>
      </w:r>
      <w:r w:rsidR="003F0F82">
        <w:rPr>
          <w:rFonts w:ascii="Verdana" w:eastAsia="Times New Roman" w:hAnsi="Verdana" w:cs="Arial"/>
          <w:bCs/>
          <w:color w:val="000000"/>
          <w:sz w:val="24"/>
          <w:szCs w:val="24"/>
          <w:bdr w:val="none" w:sz="0" w:space="0" w:color="auto" w:frame="1"/>
          <w:lang w:eastAsia="es-PY"/>
        </w:rPr>
        <w:t xml:space="preserve"> </w:t>
      </w:r>
      <w:r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asumió la</w:t>
      </w:r>
      <w:r w:rsidR="002A3024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 xml:space="preserve"> </w:t>
      </w:r>
      <w:r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presidencia y el 28 autorizó a la CIA a ´continuar actividades y que presentara</w:t>
      </w:r>
      <w:r w:rsidR="002A3024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 xml:space="preserve"> </w:t>
      </w:r>
      <w:r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el plan paramilitar al Estado Mayor para que lo analizara´".</w:t>
      </w:r>
    </w:p>
    <w:p w:rsidR="003F0F82" w:rsidRDefault="003F0F82" w:rsidP="00641193">
      <w:pPr>
        <w:shd w:val="clear" w:color="auto" w:fill="FFFFFF"/>
        <w:spacing w:after="0" w:line="240" w:lineRule="atLeast"/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</w:pPr>
    </w:p>
    <w:p w:rsidR="003F0F82" w:rsidRDefault="003F0F82" w:rsidP="00641193">
      <w:pPr>
        <w:shd w:val="clear" w:color="auto" w:fill="FFFFFF"/>
        <w:spacing w:after="0" w:line="240" w:lineRule="atLeast"/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</w:pPr>
      <w:r>
        <w:rPr>
          <w:rFonts w:ascii="Verdana" w:eastAsia="Times New Roman" w:hAnsi="Verdana" w:cs="Arial"/>
          <w:noProof/>
          <w:color w:val="000000"/>
          <w:sz w:val="24"/>
          <w:szCs w:val="24"/>
          <w:bdr w:val="none" w:sz="0" w:space="0" w:color="auto" w:frame="1"/>
          <w:lang w:eastAsia="es-PY"/>
        </w:rPr>
        <w:drawing>
          <wp:inline distT="0" distB="0" distL="0" distR="0" wp14:anchorId="49AD50FC" wp14:editId="1908B3D5">
            <wp:extent cx="5612130" cy="4412188"/>
            <wp:effectExtent l="0" t="0" r="7620" b="7620"/>
            <wp:docPr id="2" name="Imagen 2" descr="C:\Users\Vicente\Downloads\Abril 19 Cuba - Victoria Playa Girón\playa_giron_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cente\Downloads\Abril 19 Cuba - Victoria Playa Girón\playa_giron_p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41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F82" w:rsidRPr="003F0F82" w:rsidRDefault="003F0F82" w:rsidP="003F0F82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Arial"/>
          <w:color w:val="000000"/>
          <w:sz w:val="20"/>
          <w:szCs w:val="20"/>
          <w:bdr w:val="none" w:sz="0" w:space="0" w:color="auto" w:frame="1"/>
          <w:lang w:eastAsia="es-PY"/>
        </w:rPr>
      </w:pPr>
      <w:r w:rsidRPr="003F0F82">
        <w:rPr>
          <w:rFonts w:ascii="Verdana" w:eastAsia="Times New Roman" w:hAnsi="Verdana" w:cs="Arial"/>
          <w:color w:val="000000"/>
          <w:sz w:val="20"/>
          <w:szCs w:val="20"/>
          <w:bdr w:val="none" w:sz="0" w:space="0" w:color="auto" w:frame="1"/>
          <w:lang w:eastAsia="es-PY"/>
        </w:rPr>
        <w:t>Fidel Castro festeja el rechazo a la invasión de Playa Girón (19-04-1961)</w:t>
      </w:r>
    </w:p>
    <w:p w:rsidR="003F0F82" w:rsidRDefault="003F0F82" w:rsidP="00641193">
      <w:pPr>
        <w:shd w:val="clear" w:color="auto" w:fill="FFFFFF"/>
        <w:spacing w:after="0" w:line="240" w:lineRule="atLeast"/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</w:pPr>
      <w:r>
        <w:rPr>
          <w:rFonts w:ascii="Verdana" w:eastAsia="Times New Roman" w:hAnsi="Verdana" w:cs="Arial"/>
          <w:noProof/>
          <w:color w:val="000000"/>
          <w:sz w:val="24"/>
          <w:szCs w:val="24"/>
          <w:bdr w:val="none" w:sz="0" w:space="0" w:color="auto" w:frame="1"/>
          <w:lang w:eastAsia="es-PY"/>
        </w:rPr>
        <w:lastRenderedPageBreak/>
        <w:drawing>
          <wp:inline distT="0" distB="0" distL="0" distR="0" wp14:anchorId="57E6602B" wp14:editId="3C04241E">
            <wp:extent cx="5580000" cy="3774284"/>
            <wp:effectExtent l="0" t="0" r="1905" b="0"/>
            <wp:docPr id="6" name="Imagen 6" descr="C:\Users\Vicente\Downloads\Abril 19 Cuba - Victoria Playa Girón\playa-gir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icente\Downloads\Abril 19 Cuba - Victoria Playa Girón\playa-giro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3774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F82" w:rsidRDefault="003F0F82" w:rsidP="00641193">
      <w:pPr>
        <w:shd w:val="clear" w:color="auto" w:fill="FFFFFF"/>
        <w:spacing w:after="0" w:line="240" w:lineRule="atLeast"/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</w:pPr>
    </w:p>
    <w:p w:rsidR="003F0F82" w:rsidRDefault="003F0F82" w:rsidP="003F0F82">
      <w:pPr>
        <w:shd w:val="clear" w:color="auto" w:fill="FFFFFF"/>
        <w:spacing w:after="0" w:line="240" w:lineRule="atLeast"/>
        <w:ind w:firstLine="708"/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</w:pPr>
      <w:r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 xml:space="preserve">Los esfuerzos que hizo </w:t>
      </w:r>
      <w:r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E</w:t>
      </w:r>
      <w:r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E</w:t>
      </w:r>
      <w:r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.U</w:t>
      </w:r>
      <w:r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U al invadir Playa Girón en Cuba,</w:t>
      </w:r>
      <w:r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 xml:space="preserve"> </w:t>
      </w:r>
      <w:r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encontraron la fortaleza del mejor escudo posible: la convicción ciudadana y</w:t>
      </w:r>
      <w:r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 xml:space="preserve"> </w:t>
      </w:r>
      <w:r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revolucionaria, por parte del pueblo cubano, de enfrentar la agresión</w:t>
      </w:r>
      <w:r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 xml:space="preserve"> </w:t>
      </w:r>
      <w:r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imperialista y derrotarla.</w:t>
      </w:r>
    </w:p>
    <w:p w:rsidR="003F0F82" w:rsidRDefault="003F0F82" w:rsidP="003F0F82">
      <w:pPr>
        <w:shd w:val="clear" w:color="auto" w:fill="FFFFFF"/>
        <w:spacing w:after="0" w:line="240" w:lineRule="atLeast"/>
        <w:ind w:firstLine="708"/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</w:pPr>
      <w:r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Desde entonces, las mentiras de la Prensa Comercial Internacional</w:t>
      </w:r>
      <w:r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 xml:space="preserve"> </w:t>
      </w:r>
      <w:r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fascista se estrellaron, una y otra vez, con</w:t>
      </w:r>
      <w:r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tra</w:t>
      </w:r>
      <w:r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 xml:space="preserve"> la contundencia de la Revolución</w:t>
      </w:r>
      <w:r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 xml:space="preserve"> </w:t>
      </w:r>
      <w:r w:rsidRPr="00641193"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  <w:t>Cubana al rechazar la agresión del Imperio.</w:t>
      </w:r>
    </w:p>
    <w:p w:rsidR="003F0F82" w:rsidRDefault="003F0F82" w:rsidP="003F0F82">
      <w:pPr>
        <w:shd w:val="clear" w:color="auto" w:fill="FFFFFF"/>
        <w:spacing w:after="0" w:line="240" w:lineRule="atLeast"/>
        <w:ind w:firstLine="708"/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</w:pPr>
    </w:p>
    <w:p w:rsidR="003F0F82" w:rsidRDefault="003F0F82" w:rsidP="003F0F82">
      <w:pPr>
        <w:shd w:val="clear" w:color="auto" w:fill="FFFFFF"/>
        <w:spacing w:after="0" w:line="240" w:lineRule="atLeast"/>
        <w:ind w:firstLine="708"/>
        <w:rPr>
          <w:rFonts w:ascii="Verdana" w:eastAsia="Times New Roman" w:hAnsi="Verdana" w:cs="Arial"/>
          <w:color w:val="000000"/>
          <w:sz w:val="24"/>
          <w:szCs w:val="24"/>
          <w:bdr w:val="none" w:sz="0" w:space="0" w:color="auto" w:frame="1"/>
          <w:lang w:eastAsia="es-PY"/>
        </w:rPr>
      </w:pPr>
      <w:r>
        <w:rPr>
          <w:rFonts w:ascii="Verdana" w:eastAsia="Times New Roman" w:hAnsi="Verdana" w:cs="Arial"/>
          <w:noProof/>
          <w:color w:val="000000"/>
          <w:sz w:val="24"/>
          <w:szCs w:val="24"/>
          <w:bdr w:val="none" w:sz="0" w:space="0" w:color="auto" w:frame="1"/>
          <w:lang w:eastAsia="es-PY"/>
        </w:rPr>
        <w:drawing>
          <wp:inline distT="0" distB="0" distL="0" distR="0" wp14:anchorId="088DB764" wp14:editId="3FC122F0">
            <wp:extent cx="4860000" cy="2588603"/>
            <wp:effectExtent l="0" t="0" r="0" b="2540"/>
            <wp:docPr id="3" name="Imagen 3" descr="C:\Users\Vicente\Downloads\Abril 19 Cuba - Victoria Playa Girón\cubapo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cente\Downloads\Abril 19 Cuba - Victoria Playa Girón\cubapop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000" cy="2588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0F82" w:rsidSect="009A1732">
      <w:headerReference w:type="default" r:id="rId11"/>
      <w:footerReference w:type="first" r:id="rId12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9ED" w:rsidRDefault="00B809ED" w:rsidP="008818ED">
      <w:pPr>
        <w:spacing w:after="0" w:line="240" w:lineRule="auto"/>
      </w:pPr>
      <w:r>
        <w:separator/>
      </w:r>
    </w:p>
  </w:endnote>
  <w:endnote w:type="continuationSeparator" w:id="0">
    <w:p w:rsidR="00B809ED" w:rsidRDefault="00B809ED" w:rsidP="00881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3382451"/>
      <w:docPartObj>
        <w:docPartGallery w:val="Page Numbers (Bottom of Page)"/>
        <w:docPartUnique/>
      </w:docPartObj>
    </w:sdtPr>
    <w:sdtEndPr>
      <w:rPr>
        <w:rFonts w:ascii="Verdana" w:hAnsi="Verdana"/>
        <w:color w:val="1F497D" w:themeColor="text2"/>
        <w:sz w:val="20"/>
        <w:szCs w:val="20"/>
      </w:rPr>
    </w:sdtEndPr>
    <w:sdtContent>
      <w:p w:rsidR="009B003E" w:rsidRDefault="009B003E">
        <w:pPr>
          <w:pStyle w:val="Piedepgina"/>
          <w:jc w:val="right"/>
        </w:pPr>
        <w:r w:rsidRPr="009A1732">
          <w:rPr>
            <w:rFonts w:ascii="Verdana" w:hAnsi="Verdana"/>
            <w:color w:val="1F497D" w:themeColor="text2"/>
            <w:sz w:val="20"/>
            <w:szCs w:val="20"/>
          </w:rPr>
          <w:fldChar w:fldCharType="begin"/>
        </w:r>
        <w:r w:rsidRPr="009A1732">
          <w:rPr>
            <w:rFonts w:ascii="Verdana" w:hAnsi="Verdana"/>
            <w:color w:val="1F497D" w:themeColor="text2"/>
            <w:sz w:val="20"/>
            <w:szCs w:val="20"/>
          </w:rPr>
          <w:instrText>PAGE   \* MERGEFORMAT</w:instrText>
        </w:r>
        <w:r w:rsidRPr="009A1732">
          <w:rPr>
            <w:rFonts w:ascii="Verdana" w:hAnsi="Verdana"/>
            <w:color w:val="1F497D" w:themeColor="text2"/>
            <w:sz w:val="20"/>
            <w:szCs w:val="20"/>
          </w:rPr>
          <w:fldChar w:fldCharType="separate"/>
        </w:r>
        <w:r w:rsidR="00713F73" w:rsidRPr="00713F73">
          <w:rPr>
            <w:rFonts w:ascii="Verdana" w:hAnsi="Verdana"/>
            <w:noProof/>
            <w:color w:val="1F497D" w:themeColor="text2"/>
            <w:sz w:val="20"/>
            <w:szCs w:val="20"/>
            <w:lang w:val="es-ES"/>
          </w:rPr>
          <w:t>1</w:t>
        </w:r>
        <w:r w:rsidRPr="009A1732">
          <w:rPr>
            <w:rFonts w:ascii="Verdana" w:hAnsi="Verdana"/>
            <w:color w:val="1F497D" w:themeColor="text2"/>
            <w:sz w:val="20"/>
            <w:szCs w:val="20"/>
          </w:rPr>
          <w:fldChar w:fldCharType="end"/>
        </w:r>
      </w:p>
    </w:sdtContent>
  </w:sdt>
  <w:p w:rsidR="009B003E" w:rsidRDefault="009B003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9ED" w:rsidRDefault="00B809ED" w:rsidP="008818ED">
      <w:pPr>
        <w:spacing w:after="0" w:line="240" w:lineRule="auto"/>
      </w:pPr>
      <w:r>
        <w:separator/>
      </w:r>
    </w:p>
  </w:footnote>
  <w:footnote w:type="continuationSeparator" w:id="0">
    <w:p w:rsidR="00B809ED" w:rsidRDefault="00B809ED" w:rsidP="00881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732" w:rsidRDefault="009A1732" w:rsidP="009A1732">
    <w:pPr>
      <w:pStyle w:val="Encabezado"/>
      <w:jc w:val="center"/>
      <w:rPr>
        <w:rFonts w:ascii="Verdana" w:hAnsi="Verdana"/>
        <w:color w:val="1F497D" w:themeColor="text2"/>
        <w:sz w:val="20"/>
        <w:szCs w:val="20"/>
      </w:rPr>
    </w:pPr>
    <w:r w:rsidRPr="009B003E">
      <w:rPr>
        <w:rFonts w:ascii="Verdana" w:hAnsi="Verdana"/>
        <w:color w:val="1F497D" w:themeColor="text2"/>
        <w:sz w:val="20"/>
        <w:szCs w:val="20"/>
      </w:rPr>
      <w:t>Invasión de Playa Girón, rechazada por la Revolución Cubana – Vicente Brunetti</w:t>
    </w:r>
  </w:p>
  <w:p w:rsidR="009A1732" w:rsidRPr="009B003E" w:rsidRDefault="009A1732" w:rsidP="009A1732">
    <w:pPr>
      <w:pStyle w:val="Encabezado"/>
      <w:jc w:val="center"/>
      <w:rPr>
        <w:rFonts w:ascii="Verdana" w:hAnsi="Verdana"/>
        <w:color w:val="1F497D" w:themeColor="text2"/>
        <w:sz w:val="20"/>
        <w:szCs w:val="20"/>
      </w:rPr>
    </w:pPr>
    <w:r>
      <w:rPr>
        <w:rFonts w:ascii="Verdana" w:hAnsi="Verdana"/>
        <w:color w:val="1F497D" w:themeColor="text2"/>
        <w:sz w:val="20"/>
        <w:szCs w:val="20"/>
      </w:rPr>
      <w:t>_____________________________________________________________________</w:t>
    </w:r>
  </w:p>
  <w:p w:rsidR="009A1732" w:rsidRDefault="009A1732" w:rsidP="009A1732">
    <w:pPr>
      <w:pStyle w:val="Encabezado"/>
    </w:pPr>
  </w:p>
  <w:p w:rsidR="009A1732" w:rsidRDefault="009A173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93"/>
    <w:rsid w:val="001F64A4"/>
    <w:rsid w:val="002A3024"/>
    <w:rsid w:val="002A50BB"/>
    <w:rsid w:val="003F0F82"/>
    <w:rsid w:val="00641193"/>
    <w:rsid w:val="00713F73"/>
    <w:rsid w:val="008818ED"/>
    <w:rsid w:val="009A1732"/>
    <w:rsid w:val="009B003E"/>
    <w:rsid w:val="00B8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a"/>
    <w:basedOn w:val="Fuentedeprrafopredeter"/>
    <w:rsid w:val="00641193"/>
  </w:style>
  <w:style w:type="character" w:customStyle="1" w:styleId="apple-converted-space">
    <w:name w:val="apple-converted-space"/>
    <w:basedOn w:val="Fuentedeprrafopredeter"/>
    <w:rsid w:val="00641193"/>
  </w:style>
  <w:style w:type="character" w:customStyle="1" w:styleId="l6">
    <w:name w:val="l6"/>
    <w:basedOn w:val="Fuentedeprrafopredeter"/>
    <w:rsid w:val="00641193"/>
  </w:style>
  <w:style w:type="paragraph" w:styleId="Textodeglobo">
    <w:name w:val="Balloon Text"/>
    <w:basedOn w:val="Normal"/>
    <w:link w:val="TextodegloboCar"/>
    <w:uiPriority w:val="99"/>
    <w:semiHidden/>
    <w:unhideWhenUsed/>
    <w:rsid w:val="00641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119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818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18ED"/>
  </w:style>
  <w:style w:type="paragraph" w:styleId="Piedepgina">
    <w:name w:val="footer"/>
    <w:basedOn w:val="Normal"/>
    <w:link w:val="PiedepginaCar"/>
    <w:uiPriority w:val="99"/>
    <w:unhideWhenUsed/>
    <w:rsid w:val="008818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18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a"/>
    <w:basedOn w:val="Fuentedeprrafopredeter"/>
    <w:rsid w:val="00641193"/>
  </w:style>
  <w:style w:type="character" w:customStyle="1" w:styleId="apple-converted-space">
    <w:name w:val="apple-converted-space"/>
    <w:basedOn w:val="Fuentedeprrafopredeter"/>
    <w:rsid w:val="00641193"/>
  </w:style>
  <w:style w:type="character" w:customStyle="1" w:styleId="l6">
    <w:name w:val="l6"/>
    <w:basedOn w:val="Fuentedeprrafopredeter"/>
    <w:rsid w:val="00641193"/>
  </w:style>
  <w:style w:type="paragraph" w:styleId="Textodeglobo">
    <w:name w:val="Balloon Text"/>
    <w:basedOn w:val="Normal"/>
    <w:link w:val="TextodegloboCar"/>
    <w:uiPriority w:val="99"/>
    <w:semiHidden/>
    <w:unhideWhenUsed/>
    <w:rsid w:val="00641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119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818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18ED"/>
  </w:style>
  <w:style w:type="paragraph" w:styleId="Piedepgina">
    <w:name w:val="footer"/>
    <w:basedOn w:val="Normal"/>
    <w:link w:val="PiedepginaCar"/>
    <w:uiPriority w:val="99"/>
    <w:unhideWhenUsed/>
    <w:rsid w:val="008818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1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1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</dc:creator>
  <cp:lastModifiedBy>Vicente</cp:lastModifiedBy>
  <cp:revision>2</cp:revision>
  <dcterms:created xsi:type="dcterms:W3CDTF">2015-04-20T03:40:00Z</dcterms:created>
  <dcterms:modified xsi:type="dcterms:W3CDTF">2015-04-20T03:40:00Z</dcterms:modified>
</cp:coreProperties>
</file>